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220C" w14:textId="05A37E4A" w:rsidR="00A3632A" w:rsidRPr="006A1FD2" w:rsidRDefault="006A1FD2" w:rsidP="00A3632A">
      <w:pPr>
        <w:spacing w:after="0" w:line="240" w:lineRule="auto"/>
        <w:jc w:val="center"/>
        <w:rPr>
          <w:b/>
          <w:sz w:val="28"/>
        </w:rPr>
      </w:pPr>
      <w:r w:rsidRPr="006A1FD2">
        <w:rPr>
          <w:b/>
          <w:sz w:val="28"/>
        </w:rPr>
        <w:t xml:space="preserve">SOUSTŘEDĚNÍ CHDS – </w:t>
      </w:r>
      <w:r w:rsidR="00D67F2C">
        <w:rPr>
          <w:b/>
          <w:sz w:val="28"/>
        </w:rPr>
        <w:t>p</w:t>
      </w:r>
      <w:r w:rsidR="00CC5957">
        <w:rPr>
          <w:b/>
          <w:sz w:val="28"/>
        </w:rPr>
        <w:t>átek</w:t>
      </w:r>
      <w:r w:rsidRPr="006A1FD2">
        <w:rPr>
          <w:b/>
          <w:sz w:val="28"/>
        </w:rPr>
        <w:t xml:space="preserve"> </w:t>
      </w:r>
      <w:r w:rsidR="00C81343">
        <w:rPr>
          <w:b/>
          <w:sz w:val="28"/>
        </w:rPr>
        <w:t>17</w:t>
      </w:r>
      <w:r w:rsidRPr="006A1FD2">
        <w:rPr>
          <w:b/>
          <w:sz w:val="28"/>
        </w:rPr>
        <w:t xml:space="preserve">. </w:t>
      </w:r>
      <w:r w:rsidR="00C81343">
        <w:rPr>
          <w:b/>
          <w:sz w:val="28"/>
        </w:rPr>
        <w:t>března</w:t>
      </w:r>
      <w:r w:rsidRPr="006A1FD2">
        <w:rPr>
          <w:b/>
          <w:sz w:val="28"/>
        </w:rPr>
        <w:t xml:space="preserve"> </w:t>
      </w:r>
      <w:r w:rsidR="0055023F">
        <w:rPr>
          <w:b/>
          <w:sz w:val="28"/>
        </w:rPr>
        <w:t xml:space="preserve">až neděle </w:t>
      </w:r>
      <w:r w:rsidR="00C81343">
        <w:rPr>
          <w:b/>
          <w:sz w:val="28"/>
        </w:rPr>
        <w:t>19</w:t>
      </w:r>
      <w:r w:rsidR="0055023F">
        <w:rPr>
          <w:b/>
          <w:sz w:val="28"/>
        </w:rPr>
        <w:t xml:space="preserve">. </w:t>
      </w:r>
      <w:r w:rsidR="00C81343">
        <w:rPr>
          <w:b/>
          <w:sz w:val="28"/>
        </w:rPr>
        <w:t>března</w:t>
      </w:r>
      <w:r w:rsidR="0055023F">
        <w:rPr>
          <w:b/>
          <w:sz w:val="28"/>
        </w:rPr>
        <w:t xml:space="preserve"> </w:t>
      </w:r>
      <w:r w:rsidR="00D67F2C">
        <w:rPr>
          <w:b/>
          <w:sz w:val="28"/>
        </w:rPr>
        <w:t>202</w:t>
      </w:r>
      <w:r w:rsidR="00E55413">
        <w:rPr>
          <w:b/>
          <w:sz w:val="28"/>
        </w:rPr>
        <w:t>3</w:t>
      </w:r>
    </w:p>
    <w:p w14:paraId="6F560358" w14:textId="00E5919B" w:rsidR="00A3632A" w:rsidRPr="00A3632A" w:rsidRDefault="00A74818" w:rsidP="00A3632A">
      <w:pPr>
        <w:spacing w:after="0" w:line="240" w:lineRule="auto"/>
        <w:jc w:val="both"/>
      </w:pPr>
      <w:r>
        <w:br/>
      </w:r>
      <w:r w:rsidR="00002A03">
        <w:t>P</w:t>
      </w:r>
      <w:r w:rsidR="00897F18">
        <w:t xml:space="preserve">oprvé </w:t>
      </w:r>
      <w:r w:rsidR="00DE1E82">
        <w:t xml:space="preserve">se </w:t>
      </w:r>
      <w:r w:rsidR="00897F18">
        <w:t>v letošním roce</w:t>
      </w:r>
      <w:r w:rsidR="00C7277F">
        <w:t xml:space="preserve"> u</w:t>
      </w:r>
      <w:r w:rsidR="008D6500">
        <w:t xml:space="preserve">skuteční </w:t>
      </w:r>
      <w:r w:rsidR="00897F18">
        <w:t xml:space="preserve">výjezdové </w:t>
      </w:r>
      <w:r w:rsidR="008D6500">
        <w:t xml:space="preserve">pěvecké soustředění. </w:t>
      </w:r>
      <w:r w:rsidR="00897F18">
        <w:t xml:space="preserve">Podařilo se nám </w:t>
      </w:r>
      <w:r w:rsidR="00136667">
        <w:t>po opravdu delším hledání nalézt plně vyhovující objekt, navíc</w:t>
      </w:r>
      <w:r w:rsidR="002E09B9">
        <w:t xml:space="preserve"> v našem </w:t>
      </w:r>
      <w:r w:rsidR="00E55413">
        <w:t xml:space="preserve">blízkém </w:t>
      </w:r>
      <w:r w:rsidR="002E09B9">
        <w:t>okolí a také s patřičnými službami.</w:t>
      </w:r>
      <w:r w:rsidR="000D5068">
        <w:t xml:space="preserve"> Jde o </w:t>
      </w:r>
      <w:r w:rsidR="00F23386">
        <w:t>penzion</w:t>
      </w:r>
      <w:r w:rsidR="000D5068">
        <w:t xml:space="preserve"> U lesa, kter</w:t>
      </w:r>
      <w:r w:rsidR="00274A4D">
        <w:t>ý</w:t>
      </w:r>
      <w:r w:rsidR="000D5068">
        <w:t xml:space="preserve"> je součástí </w:t>
      </w:r>
      <w:r w:rsidR="00436C9D">
        <w:t xml:space="preserve">penzionu Hraniční bouda na Děčínském Sněžníku. </w:t>
      </w:r>
      <w:r w:rsidR="00C53740">
        <w:t xml:space="preserve">K dispozici jsou dvě společenské místnosti, TV, připojení na internet, </w:t>
      </w:r>
      <w:r w:rsidR="008C63CD">
        <w:t>kvalitně vybavené pokoje se sociálním zařízením, k dispozici také lůžkoviny.</w:t>
      </w:r>
      <w:r w:rsidR="000D7600">
        <w:t xml:space="preserve"> Cena za jeden den po jednání </w:t>
      </w:r>
      <w:r w:rsidR="007176D1">
        <w:t>(</w:t>
      </w:r>
      <w:r w:rsidR="000D7600">
        <w:t>s panem majitelem</w:t>
      </w:r>
      <w:r w:rsidR="007176D1">
        <w:t>)</w:t>
      </w:r>
      <w:r w:rsidR="000D7600">
        <w:t xml:space="preserve"> nás velmi překvapila. Ostatní objekty s obdobnými službami</w:t>
      </w:r>
      <w:r w:rsidR="00E41711">
        <w:t xml:space="preserve"> jsou i násobně dražší. Objekt je </w:t>
      </w:r>
      <w:r w:rsidR="00944A1D">
        <w:t>obsazen prakticky do konce tohoto roku, proto další pobyty sjednáme</w:t>
      </w:r>
      <w:r w:rsidR="004D2718">
        <w:t xml:space="preserve"> (doufejme)</w:t>
      </w:r>
      <w:r w:rsidR="00944A1D">
        <w:t xml:space="preserve"> až v následujícím roce. Místo je opravdu velmi pěkné, uzpůsobené skupinovým pobytům pro děti. Podrobné informace na webu: </w:t>
      </w:r>
      <w:r w:rsidR="00002A03" w:rsidRPr="00002A03">
        <w:t>www.penzion-ulesa.cz/restaurace</w:t>
      </w:r>
      <w:r w:rsidR="00002A03">
        <w:t>.</w:t>
      </w:r>
    </w:p>
    <w:p w14:paraId="71184E8B" w14:textId="77777777" w:rsidR="00AD6FC8" w:rsidRDefault="00AD6FC8" w:rsidP="00A3632A">
      <w:pPr>
        <w:spacing w:after="0" w:line="240" w:lineRule="auto"/>
        <w:jc w:val="both"/>
        <w:rPr>
          <w:b/>
        </w:rPr>
      </w:pPr>
    </w:p>
    <w:p w14:paraId="1DE252FC" w14:textId="598ED1CE" w:rsidR="00A3632A" w:rsidRPr="00A3632A" w:rsidRDefault="00FB313A" w:rsidP="00A3632A">
      <w:pPr>
        <w:spacing w:after="0" w:line="240" w:lineRule="auto"/>
        <w:jc w:val="both"/>
      </w:pPr>
      <w:r>
        <w:rPr>
          <w:b/>
        </w:rPr>
        <w:t>Cena za soustředění</w:t>
      </w:r>
      <w:r w:rsidR="00DA072D">
        <w:rPr>
          <w:b/>
        </w:rPr>
        <w:t xml:space="preserve"> </w:t>
      </w:r>
      <w:r w:rsidR="00EF782A">
        <w:rPr>
          <w:b/>
        </w:rPr>
        <w:t>–</w:t>
      </w:r>
      <w:r w:rsidR="00DA072D">
        <w:rPr>
          <w:b/>
        </w:rPr>
        <w:t xml:space="preserve"> rozpočet</w:t>
      </w:r>
      <w:r w:rsidR="00EF782A">
        <w:rPr>
          <w:b/>
        </w:rPr>
        <w:t>, příspěvek města Chlumec a sponzorů</w:t>
      </w:r>
    </w:p>
    <w:p w14:paraId="3447CBDA" w14:textId="6056F999" w:rsidR="00104194" w:rsidRDefault="00213E46" w:rsidP="00A3632A">
      <w:pPr>
        <w:spacing w:after="0" w:line="240" w:lineRule="auto"/>
        <w:jc w:val="both"/>
      </w:pPr>
      <w:r>
        <w:t xml:space="preserve">Cena za celé soustředění je </w:t>
      </w:r>
      <w:r w:rsidR="00BB660C">
        <w:t>60</w:t>
      </w:r>
      <w:r>
        <w:t>0,- Kč</w:t>
      </w:r>
      <w:r w:rsidR="00356332">
        <w:t xml:space="preserve"> (plná penze</w:t>
      </w:r>
      <w:r w:rsidR="00E13A84">
        <w:t>, doprava)</w:t>
      </w:r>
      <w:r>
        <w:t>.</w:t>
      </w:r>
      <w:r w:rsidR="00E13A84">
        <w:t xml:space="preserve"> Začínáme v pátek večeří, končíme v neděli obědem</w:t>
      </w:r>
      <w:r w:rsidR="007D7953">
        <w:t>, zajištěny svačiny i případné druhé večeře.</w:t>
      </w:r>
      <w:r>
        <w:t xml:space="preserve"> </w:t>
      </w:r>
      <w:r w:rsidR="00354541">
        <w:t xml:space="preserve">Platbu </w:t>
      </w:r>
      <w:r w:rsidR="00EA2991">
        <w:t>proveďte</w:t>
      </w:r>
      <w:r>
        <w:t xml:space="preserve"> na účet </w:t>
      </w:r>
      <w:r w:rsidR="008D6FAF">
        <w:t xml:space="preserve">sboru </w:t>
      </w:r>
      <w:r w:rsidR="00A3632A" w:rsidRPr="00A3632A">
        <w:t xml:space="preserve">164601283/0300. Uvádějte variabilní symbol </w:t>
      </w:r>
      <w:r w:rsidR="00EA2991">
        <w:t>19</w:t>
      </w:r>
      <w:r w:rsidR="0039530D">
        <w:t>0</w:t>
      </w:r>
      <w:r w:rsidR="00EA2991">
        <w:t>3</w:t>
      </w:r>
      <w:r w:rsidR="0039530D">
        <w:t>2</w:t>
      </w:r>
      <w:r w:rsidR="00EA2991">
        <w:t>0</w:t>
      </w:r>
      <w:r w:rsidR="00A3632A" w:rsidRPr="00A3632A">
        <w:t xml:space="preserve">. Nezapomeňte uvést jméno dítěte do zprávy pro příjemce. </w:t>
      </w:r>
    </w:p>
    <w:p w14:paraId="38053F4C" w14:textId="4479B83E" w:rsidR="00F77A56" w:rsidRDefault="00C67B71" w:rsidP="00A3632A">
      <w:pPr>
        <w:spacing w:after="0" w:line="240" w:lineRule="auto"/>
        <w:jc w:val="both"/>
      </w:pPr>
      <w:r>
        <w:t xml:space="preserve">Ubytování se stravou stojí za celý pobyt 1000,- Kč a doprava </w:t>
      </w:r>
      <w:r w:rsidR="005A7008">
        <w:t xml:space="preserve">za jednu osobu </w:t>
      </w:r>
      <w:r w:rsidR="001E0779">
        <w:t xml:space="preserve">cca </w:t>
      </w:r>
      <w:r w:rsidR="00294EC6">
        <w:t>25</w:t>
      </w:r>
      <w:r w:rsidR="001E0779">
        <w:t xml:space="preserve">0,- Kč. </w:t>
      </w:r>
      <w:r w:rsidR="007C15A2">
        <w:t>Další</w:t>
      </w:r>
      <w:r w:rsidR="001E0779">
        <w:t xml:space="preserve"> výdaje </w:t>
      </w:r>
      <w:r w:rsidR="0012064C">
        <w:t>hradíme z rozpočtu (doplnění</w:t>
      </w:r>
      <w:r w:rsidR="00DB19FD">
        <w:t xml:space="preserve"> lékárny, </w:t>
      </w:r>
      <w:r w:rsidR="007C15A2">
        <w:t>ubytování</w:t>
      </w:r>
      <w:r w:rsidR="00571642">
        <w:t xml:space="preserve"> s plnou penzí pro dospělý doprovod, materiál). </w:t>
      </w:r>
      <w:r w:rsidR="00294EC6">
        <w:t xml:space="preserve">Cena za jednu osobu bez dotace </w:t>
      </w:r>
      <w:r w:rsidR="00D01019">
        <w:t xml:space="preserve">je </w:t>
      </w:r>
      <w:r w:rsidR="00E03042">
        <w:t>přibližně</w:t>
      </w:r>
      <w:r w:rsidR="00D01019">
        <w:t xml:space="preserve"> </w:t>
      </w:r>
      <w:r w:rsidR="00550C1D">
        <w:t xml:space="preserve">1350,- Kč. </w:t>
      </w:r>
      <w:r w:rsidR="00DB4DA9">
        <w:t xml:space="preserve">Na člena sboru tedy doplácíme z dotace a sponzorských příspěvků </w:t>
      </w:r>
      <w:r w:rsidR="000043A3">
        <w:t xml:space="preserve">750,- Kč. Výši </w:t>
      </w:r>
      <w:r w:rsidR="00044D08">
        <w:t>příspěvku</w:t>
      </w:r>
      <w:r w:rsidR="00B37A37">
        <w:t xml:space="preserve"> na každého člena sboru jsme přizpůsobili vyšším výdajům rodičů, které jsou spojeny jak s účastí </w:t>
      </w:r>
      <w:r w:rsidR="00146F9E">
        <w:t>na koncertním zájezdě do Francie, tak i na Letním chlumeckém táboře</w:t>
      </w:r>
      <w:r w:rsidR="00F77A56">
        <w:t>.</w:t>
      </w:r>
      <w:r w:rsidR="00F8156B">
        <w:t xml:space="preserve"> </w:t>
      </w:r>
    </w:p>
    <w:p w14:paraId="0E965209" w14:textId="257DE590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Odjezd a příjezd ze soustředění</w:t>
      </w:r>
      <w:r w:rsidR="007871CA">
        <w:rPr>
          <w:b/>
        </w:rPr>
        <w:t xml:space="preserve"> </w:t>
      </w:r>
    </w:p>
    <w:p w14:paraId="37D5D77F" w14:textId="095F97D3" w:rsidR="00A3632A" w:rsidRPr="00A3632A" w:rsidRDefault="00F77A56" w:rsidP="00A3632A">
      <w:pPr>
        <w:spacing w:after="0" w:line="240" w:lineRule="auto"/>
        <w:jc w:val="both"/>
      </w:pPr>
      <w:r>
        <w:t xml:space="preserve">Odjezd na soustředění </w:t>
      </w:r>
      <w:r w:rsidR="00101943">
        <w:t>je v pátek 17. března v</w:t>
      </w:r>
      <w:r w:rsidR="00920149">
        <w:t> 16:30 hodin. Na parkovišti před KD Chlumec buďte o 15 minut dříve</w:t>
      </w:r>
      <w:r w:rsidR="00AE036F">
        <w:t xml:space="preserve">, vybíráme </w:t>
      </w:r>
      <w:r w:rsidR="00CF5567">
        <w:t xml:space="preserve">ještě </w:t>
      </w:r>
      <w:r w:rsidR="00AE036F">
        <w:t>povinnou dokumentaci</w:t>
      </w:r>
      <w:r w:rsidR="00CF5567">
        <w:t xml:space="preserve">. </w:t>
      </w:r>
      <w:r w:rsidR="004720E8">
        <w:t xml:space="preserve">Návrat </w:t>
      </w:r>
      <w:r w:rsidR="00B65D3A">
        <w:t>je v cca 13:30 hodin před KD Chlumec (vyjíždíme ze Sněžníku ve 13:00 hodin</w:t>
      </w:r>
      <w:r w:rsidR="00B10A7E">
        <w:t>).</w:t>
      </w:r>
    </w:p>
    <w:p w14:paraId="21B8EDC4" w14:textId="4C8A180A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Stravování – jídelníček</w:t>
      </w:r>
    </w:p>
    <w:p w14:paraId="4E864EBF" w14:textId="67211DDA" w:rsidR="00A3632A" w:rsidRPr="00A3632A" w:rsidRDefault="00CF5567" w:rsidP="00A3632A">
      <w:pPr>
        <w:spacing w:after="0" w:line="240" w:lineRule="auto"/>
        <w:jc w:val="both"/>
      </w:pPr>
      <w:r>
        <w:t>Stravování – plná pe</w:t>
      </w:r>
      <w:r w:rsidR="0060719C">
        <w:t xml:space="preserve">nze je zajišťována </w:t>
      </w:r>
      <w:r w:rsidR="00C80456">
        <w:t>p</w:t>
      </w:r>
      <w:r w:rsidR="0060719C">
        <w:t>enzionem</w:t>
      </w:r>
      <w:r w:rsidR="003F11C1">
        <w:t xml:space="preserve">, </w:t>
      </w:r>
      <w:r w:rsidR="00D96C9D">
        <w:t xml:space="preserve">k dispozici dále svačiny, druhé večeře a pitný režim. </w:t>
      </w:r>
      <w:r w:rsidR="000A4289">
        <w:t xml:space="preserve">Děti si mohou </w:t>
      </w:r>
      <w:r w:rsidR="002E0946">
        <w:t>vybrat i zboží ze sortimentu, který nabízí sousedící penzion Hraniční bouda (vyjma</w:t>
      </w:r>
      <w:r w:rsidR="000F14C1">
        <w:t xml:space="preserve"> energetických nápojů). Ceny nápojů i jídla jsou (kupodivu…) obdobné jako v restauračních zařízeních v</w:t>
      </w:r>
      <w:r w:rsidR="00997C31">
        <w:t> </w:t>
      </w:r>
      <w:r w:rsidR="000F14C1">
        <w:t>Chlumci</w:t>
      </w:r>
      <w:r w:rsidR="00997C31">
        <w:t>, mnohdy i nižší.</w:t>
      </w:r>
    </w:p>
    <w:p w14:paraId="1187C75D" w14:textId="07EBFB63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Nutné náležitosti s sebou</w:t>
      </w:r>
    </w:p>
    <w:p w14:paraId="20F7E353" w14:textId="602818DF" w:rsidR="00A3632A" w:rsidRPr="00A3632A" w:rsidRDefault="00A3632A" w:rsidP="00A3632A">
      <w:pPr>
        <w:spacing w:after="0" w:line="240" w:lineRule="auto"/>
        <w:jc w:val="both"/>
      </w:pPr>
      <w:r w:rsidRPr="00A3632A">
        <w:t>S sebou nezapomeňte potvrzení o bezinfekčnosti</w:t>
      </w:r>
      <w:r w:rsidR="004A7565">
        <w:t xml:space="preserve"> (všichni </w:t>
      </w:r>
      <w:r w:rsidR="00E95388">
        <w:t>členové sboru povinně)</w:t>
      </w:r>
      <w:r w:rsidRPr="00A3632A">
        <w:t>, vyplněný dotazník (</w:t>
      </w:r>
      <w:r w:rsidR="000E7643">
        <w:t>jen pro děti do 14 let včetně</w:t>
      </w:r>
      <w:r w:rsidR="0023702B">
        <w:t>)</w:t>
      </w:r>
      <w:r w:rsidRPr="00A3632A">
        <w:t xml:space="preserve">, kartičku pojištěnce (stačí fotokopie), zdravotní nebo očkovací průkaz, sborové desky a noty. Nemůžeme ručit za cenné věci, které si děti berou na vlastní zodpovědnost (přehrávače, notebooky, tablety, řetízky, náramky z drahých kovů apod.). Rozhodně nepatří na soustředění nebezpečné předměty (ostré nůžky, nože, skleněné lahve atd.). </w:t>
      </w:r>
      <w:r w:rsidR="00A74818">
        <w:t>D</w:t>
      </w:r>
      <w:r w:rsidRPr="00A3632A">
        <w:t xml:space="preserve">ále </w:t>
      </w:r>
      <w:r w:rsidR="00A74818">
        <w:t xml:space="preserve">je nutné mít </w:t>
      </w:r>
      <w:r w:rsidRPr="00A3632A">
        <w:t xml:space="preserve">přezůvky, oblečení „na doma“, </w:t>
      </w:r>
      <w:r w:rsidR="00894717">
        <w:t xml:space="preserve">teplé oblečení </w:t>
      </w:r>
      <w:r w:rsidR="00490135">
        <w:t xml:space="preserve">na pohyb mimo budovu, </w:t>
      </w:r>
      <w:r w:rsidRPr="00A3632A">
        <w:t>hygienické potřeby</w:t>
      </w:r>
      <w:r w:rsidR="0023702B">
        <w:t xml:space="preserve">, velmi doporučuji a uvítám u každého dítěte </w:t>
      </w:r>
      <w:r w:rsidR="007871CA">
        <w:t>uzavíratelnou lahev na pití</w:t>
      </w:r>
      <w:r w:rsidRPr="00A3632A">
        <w:t>. V případě, že dítě užívá pravidelně léky, je nutné tuto skutečnost zaznamenat v dotazníku včetně alergií a dalších potřebných informací.</w:t>
      </w:r>
      <w:r w:rsidR="003A7BF5">
        <w:t xml:space="preserve"> </w:t>
      </w:r>
      <w:r w:rsidR="003C3D97">
        <w:t>S</w:t>
      </w:r>
      <w:r w:rsidR="003A7BF5">
        <w:t>tarší člen</w:t>
      </w:r>
      <w:r w:rsidR="003C3D97">
        <w:t>ové</w:t>
      </w:r>
      <w:r w:rsidR="003A7BF5">
        <w:t xml:space="preserve"> od 15 let</w:t>
      </w:r>
      <w:r w:rsidR="00256FE4">
        <w:t xml:space="preserve"> mohou léky užívat samostatně – informujte však dospělý doprovod.</w:t>
      </w:r>
      <w:r w:rsidR="003A7BF5">
        <w:t xml:space="preserve"> </w:t>
      </w:r>
    </w:p>
    <w:p w14:paraId="60D8A4E4" w14:textId="4056555C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Pedagogický dozor</w:t>
      </w:r>
    </w:p>
    <w:p w14:paraId="723AB271" w14:textId="6B49E89B" w:rsidR="00A3632A" w:rsidRPr="00A3632A" w:rsidRDefault="00A3632A" w:rsidP="00A3632A">
      <w:pPr>
        <w:spacing w:after="0" w:line="240" w:lineRule="auto"/>
        <w:jc w:val="both"/>
      </w:pPr>
      <w:r w:rsidRPr="00A3632A">
        <w:t xml:space="preserve">Již tradičně se o děti budou starat vedle </w:t>
      </w:r>
      <w:r w:rsidR="00FD58A4">
        <w:t>sbormistr</w:t>
      </w:r>
      <w:r w:rsidR="0099601C">
        <w:t>ů</w:t>
      </w:r>
      <w:r w:rsidRPr="00A3632A">
        <w:t xml:space="preserve"> také starší členové Chlumeckého pěveckého</w:t>
      </w:r>
      <w:r w:rsidR="00947F27">
        <w:t xml:space="preserve"> sboru</w:t>
      </w:r>
      <w:r w:rsidRPr="00A3632A">
        <w:t xml:space="preserve">. Případné lékařské ošetření je zajištěno </w:t>
      </w:r>
      <w:r w:rsidR="00980983">
        <w:t xml:space="preserve">v </w:t>
      </w:r>
      <w:r w:rsidR="008F7704">
        <w:t>Děčíně nebo Ústí nad Labem</w:t>
      </w:r>
      <w:r w:rsidR="00980983">
        <w:t xml:space="preserve"> (</w:t>
      </w:r>
      <w:r w:rsidR="0034139F">
        <w:t>krajská zdravotní)</w:t>
      </w:r>
      <w:r w:rsidR="008F7704">
        <w:t xml:space="preserve">. </w:t>
      </w:r>
    </w:p>
    <w:p w14:paraId="50DC7D4E" w14:textId="149F5A16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Další informace</w:t>
      </w:r>
    </w:p>
    <w:p w14:paraId="201A546F" w14:textId="18A759E5" w:rsidR="00A3632A" w:rsidRDefault="00A3632A" w:rsidP="00A3632A">
      <w:pPr>
        <w:spacing w:after="0" w:line="240" w:lineRule="auto"/>
        <w:jc w:val="both"/>
      </w:pPr>
      <w:r w:rsidRPr="00A3632A">
        <w:t xml:space="preserve">Kontaktní telefon: </w:t>
      </w:r>
      <w:r w:rsidR="00AD7B99">
        <w:t>910</w:t>
      </w:r>
      <w:r w:rsidR="00DD6778">
        <w:t> 122 746</w:t>
      </w:r>
      <w:r w:rsidRPr="00A3632A">
        <w:t xml:space="preserve"> (Josef Říha). Informace o průběhu</w:t>
      </w:r>
      <w:r w:rsidR="00AF29FB">
        <w:t xml:space="preserve"> </w:t>
      </w:r>
      <w:r w:rsidR="003B2629">
        <w:t xml:space="preserve">celého </w:t>
      </w:r>
      <w:r w:rsidR="003A2344">
        <w:t xml:space="preserve">pěveckého </w:t>
      </w:r>
      <w:r w:rsidR="00AF29FB" w:rsidRPr="00AF29FB">
        <w:t xml:space="preserve">soustředění </w:t>
      </w:r>
      <w:r w:rsidR="00AF29FB">
        <w:t>včetně fotografií</w:t>
      </w:r>
      <w:r w:rsidRPr="00A3632A">
        <w:t xml:space="preserve"> budou </w:t>
      </w:r>
      <w:r w:rsidR="009205B6">
        <w:t xml:space="preserve">„klasicky“ </w:t>
      </w:r>
      <w:r w:rsidRPr="00A3632A">
        <w:t xml:space="preserve">na našich stránkách </w:t>
      </w:r>
      <w:hyperlink r:id="rId7" w:history="1">
        <w:r w:rsidR="00A74818">
          <w:rPr>
            <w:rStyle w:val="Hypertextovodkaz"/>
            <w:color w:val="auto"/>
            <w:u w:val="none"/>
          </w:rPr>
          <w:t>na</w:t>
        </w:r>
      </w:hyperlink>
      <w:r w:rsidR="00A74818">
        <w:rPr>
          <w:rStyle w:val="Hypertextovodkaz"/>
          <w:color w:val="auto"/>
          <w:u w:val="none"/>
        </w:rPr>
        <w:t xml:space="preserve"> Facebooku (</w:t>
      </w:r>
      <w:r w:rsidR="00AF29FB" w:rsidRPr="00AF29FB">
        <w:rPr>
          <w:rStyle w:val="Hypertextovodkaz"/>
          <w:color w:val="auto"/>
          <w:u w:val="none"/>
        </w:rPr>
        <w:t>www.facebook.com/groups/chlumeckysbor/</w:t>
      </w:r>
      <w:r w:rsidR="00AF29FB">
        <w:rPr>
          <w:rStyle w:val="Hypertextovodkaz"/>
          <w:color w:val="auto"/>
          <w:u w:val="none"/>
        </w:rPr>
        <w:t>)</w:t>
      </w:r>
      <w:r w:rsidRPr="00A3632A">
        <w:t xml:space="preserve">. Soustředění je organizováno Chlumeckým dětským sborem, spolkem – ne tedy Základní školou Chlumec. </w:t>
      </w:r>
      <w:r w:rsidR="00056E8B">
        <w:t>Ř</w:t>
      </w:r>
      <w:r w:rsidRPr="00A3632A">
        <w:t xml:space="preserve">ídí </w:t>
      </w:r>
      <w:r w:rsidR="00056E8B">
        <w:t xml:space="preserve">se </w:t>
      </w:r>
      <w:r w:rsidRPr="00A3632A">
        <w:t xml:space="preserve">všemi bezpečnostními a hygienickými předpisy a normami dle Vyhlášky MZ o ozdravných pobytech. </w:t>
      </w:r>
      <w:r w:rsidR="00FD58A4">
        <w:t>Nakládání s osobními údaji (GDPR) je v souladu s obecným nařízením EU 2016/679</w:t>
      </w:r>
      <w:r w:rsidR="00D446B2">
        <w:t xml:space="preserve">. </w:t>
      </w:r>
      <w:r w:rsidRPr="00A3632A">
        <w:t>Podobně jako u ostatních soustředění či zájezd</w:t>
      </w:r>
      <w:r w:rsidR="00D446B2">
        <w:t>ů</w:t>
      </w:r>
      <w:r w:rsidRPr="00A3632A">
        <w:t xml:space="preserve"> jsou</w:t>
      </w:r>
      <w:r w:rsidR="00D446B2">
        <w:t xml:space="preserve"> veškeré finanční příjmy a</w:t>
      </w:r>
      <w:r w:rsidRPr="00A3632A">
        <w:t xml:space="preserve"> výdaje vedeny v účetnictví a doklady jsou rodičům kdykoliv k dispozici.</w:t>
      </w:r>
      <w:r w:rsidR="00C31C52">
        <w:t xml:space="preserve"> </w:t>
      </w:r>
      <w:r w:rsidRPr="00A3632A">
        <w:t xml:space="preserve">Návštěvy rodičů jsou pochopitelně </w:t>
      </w:r>
      <w:r w:rsidR="00AD6FC8">
        <w:t>povoleny</w:t>
      </w:r>
      <w:r w:rsidR="004E3333">
        <w:t>, můžete zavítat kdykoliv</w:t>
      </w:r>
      <w:r w:rsidR="00AD6FC8">
        <w:t>.</w:t>
      </w:r>
    </w:p>
    <w:p w14:paraId="6FB213BF" w14:textId="77777777" w:rsidR="00AD6FC8" w:rsidRPr="00A3632A" w:rsidRDefault="00AD6FC8" w:rsidP="00A3632A">
      <w:pPr>
        <w:spacing w:after="0" w:line="240" w:lineRule="auto"/>
        <w:jc w:val="both"/>
      </w:pPr>
    </w:p>
    <w:p w14:paraId="7591C4D0" w14:textId="2552E67B" w:rsidR="001B2A89" w:rsidRDefault="00A3632A" w:rsidP="00A3632A">
      <w:pPr>
        <w:spacing w:after="0" w:line="240" w:lineRule="auto"/>
        <w:jc w:val="both"/>
      </w:pPr>
      <w:r w:rsidRPr="00A3632A">
        <w:t>Děkuj</w:t>
      </w:r>
      <w:r w:rsidR="005F04EB">
        <w:t>i</w:t>
      </w:r>
      <w:r w:rsidRPr="00A3632A">
        <w:t xml:space="preserve"> všem členům a rodičům za spolupráci!</w:t>
      </w:r>
      <w:r>
        <w:t xml:space="preserve"> </w:t>
      </w:r>
      <w:r w:rsidR="005F04EB">
        <w:tab/>
      </w:r>
      <w:r w:rsidR="005F04EB">
        <w:tab/>
      </w:r>
      <w:r w:rsidR="005F04EB">
        <w:tab/>
      </w:r>
      <w:r w:rsidR="005F04EB">
        <w:tab/>
      </w:r>
      <w:r w:rsidR="005F04EB">
        <w:tab/>
      </w:r>
      <w:r w:rsidR="005F04EB">
        <w:tab/>
      </w:r>
      <w:r w:rsidRPr="00A3632A">
        <w:t>Josef Říha, sbormistr</w:t>
      </w:r>
    </w:p>
    <w:p w14:paraId="274F7F53" w14:textId="77777777" w:rsidR="00ED29D5" w:rsidRDefault="00ED29D5" w:rsidP="00ED29D5">
      <w:pPr>
        <w:spacing w:after="100" w:line="240" w:lineRule="auto"/>
        <w:rPr>
          <w:b/>
          <w:bCs/>
          <w:sz w:val="24"/>
          <w:szCs w:val="24"/>
          <w:u w:val="single"/>
        </w:rPr>
      </w:pPr>
    </w:p>
    <w:p w14:paraId="00E51ACA" w14:textId="77777777" w:rsidR="00ED29D5" w:rsidRDefault="00ED29D5" w:rsidP="00ED29D5">
      <w:pPr>
        <w:spacing w:after="100" w:line="240" w:lineRule="auto"/>
        <w:rPr>
          <w:b/>
          <w:bCs/>
          <w:sz w:val="24"/>
          <w:szCs w:val="24"/>
          <w:u w:val="single"/>
        </w:rPr>
      </w:pPr>
    </w:p>
    <w:p w14:paraId="0050F50A" w14:textId="3E6BC12E" w:rsidR="00ED29D5" w:rsidRPr="00541DEA" w:rsidRDefault="00ED29D5" w:rsidP="00ED29D5">
      <w:pPr>
        <w:spacing w:after="100" w:line="240" w:lineRule="auto"/>
        <w:rPr>
          <w:b/>
          <w:bCs/>
          <w:sz w:val="24"/>
          <w:szCs w:val="24"/>
          <w:u w:val="single"/>
        </w:rPr>
      </w:pPr>
      <w:r w:rsidRPr="00541DEA">
        <w:rPr>
          <w:b/>
          <w:bCs/>
          <w:sz w:val="24"/>
          <w:szCs w:val="24"/>
          <w:u w:val="single"/>
        </w:rPr>
        <w:lastRenderedPageBreak/>
        <w:t>Termínový kalendář hlavních akcí chlumeckých sborů na rok 2023</w:t>
      </w:r>
    </w:p>
    <w:p w14:paraId="3CD52A38" w14:textId="2F5DD972" w:rsidR="00ED29D5" w:rsidRPr="00730A01" w:rsidRDefault="00ED29D5" w:rsidP="00ED29D5">
      <w:pPr>
        <w:spacing w:after="100" w:line="240" w:lineRule="auto"/>
        <w:rPr>
          <w:b/>
          <w:bCs/>
        </w:rPr>
      </w:pPr>
      <w:r w:rsidRPr="00730A01">
        <w:rPr>
          <w:b/>
          <w:bCs/>
        </w:rPr>
        <w:t>1. Soustředění Chlumeckého dětského sboru</w:t>
      </w:r>
    </w:p>
    <w:p w14:paraId="58C178EA" w14:textId="77777777" w:rsidR="00ED29D5" w:rsidRDefault="00ED29D5" w:rsidP="00ED29D5">
      <w:pPr>
        <w:spacing w:after="100" w:line="240" w:lineRule="auto"/>
      </w:pPr>
      <w:r>
        <w:t>17. až 19. března</w:t>
      </w:r>
      <w:r>
        <w:tab/>
      </w:r>
      <w:r>
        <w:tab/>
        <w:t>Chata U lesa – Sněžník</w:t>
      </w:r>
    </w:p>
    <w:p w14:paraId="114897AE" w14:textId="77777777" w:rsidR="00ED29D5" w:rsidRDefault="00ED29D5" w:rsidP="00ED29D5">
      <w:pPr>
        <w:spacing w:after="100" w:line="240" w:lineRule="auto"/>
      </w:pPr>
      <w:r>
        <w:t>16. až 18. června</w:t>
      </w:r>
      <w:r>
        <w:tab/>
      </w:r>
      <w:r>
        <w:tab/>
        <w:t>Mentaurov, skautská základna</w:t>
      </w:r>
    </w:p>
    <w:p w14:paraId="28EFAC8E" w14:textId="77777777" w:rsidR="00ED29D5" w:rsidRDefault="00ED29D5" w:rsidP="00ED29D5">
      <w:pPr>
        <w:spacing w:after="100" w:line="240" w:lineRule="auto"/>
      </w:pPr>
      <w:r>
        <w:t>6. až 8. října</w:t>
      </w:r>
      <w:r>
        <w:tab/>
      </w:r>
      <w:r>
        <w:tab/>
      </w:r>
      <w:r>
        <w:tab/>
        <w:t>Místo soustředění bude upřesněno</w:t>
      </w:r>
    </w:p>
    <w:p w14:paraId="0DBB7BDC" w14:textId="77777777" w:rsidR="00ED29D5" w:rsidRPr="00730A01" w:rsidRDefault="00ED29D5" w:rsidP="00ED29D5">
      <w:pPr>
        <w:spacing w:after="100" w:line="240" w:lineRule="auto"/>
        <w:rPr>
          <w:b/>
          <w:bCs/>
        </w:rPr>
      </w:pPr>
      <w:r>
        <w:br/>
      </w:r>
      <w:r w:rsidRPr="00730A01">
        <w:rPr>
          <w:b/>
          <w:bCs/>
        </w:rPr>
        <w:t xml:space="preserve">2. Soustředění přípravného oddělení Chlumeckého dětského sboru </w:t>
      </w:r>
    </w:p>
    <w:p w14:paraId="6C8B6A35" w14:textId="77777777" w:rsidR="00ED29D5" w:rsidRDefault="00ED29D5" w:rsidP="00ED29D5">
      <w:pPr>
        <w:spacing w:after="100" w:line="240" w:lineRule="auto"/>
      </w:pPr>
      <w:r>
        <w:t>26. – 28. května</w:t>
      </w:r>
      <w:r>
        <w:tab/>
      </w:r>
      <w:r>
        <w:tab/>
        <w:t>Mentaurov, skautská základna</w:t>
      </w:r>
    </w:p>
    <w:p w14:paraId="3B765170" w14:textId="77777777" w:rsidR="00ED29D5" w:rsidRDefault="00ED29D5" w:rsidP="00ED29D5">
      <w:pPr>
        <w:spacing w:after="100" w:line="240" w:lineRule="auto"/>
      </w:pPr>
      <w:r>
        <w:t>13. – 15. říjen</w:t>
      </w:r>
      <w:r>
        <w:tab/>
      </w:r>
      <w:r>
        <w:tab/>
      </w:r>
      <w:r>
        <w:tab/>
        <w:t>Mentaurov, skautská základna</w:t>
      </w:r>
      <w:r>
        <w:br/>
      </w:r>
    </w:p>
    <w:p w14:paraId="451F1BF7" w14:textId="77777777" w:rsidR="00ED29D5" w:rsidRDefault="00ED29D5" w:rsidP="00ED29D5">
      <w:pPr>
        <w:spacing w:after="100" w:line="240" w:lineRule="auto"/>
        <w:rPr>
          <w:b/>
          <w:bCs/>
        </w:rPr>
      </w:pPr>
      <w:r w:rsidRPr="005671EA">
        <w:rPr>
          <w:b/>
          <w:bCs/>
        </w:rPr>
        <w:t>3. Hlavní koncertní činnost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671EA">
        <w:t>PO CHDS – přípravné oddělení Chlumeckého dětského sboru</w:t>
      </w:r>
      <w:r w:rsidRPr="005671EA">
        <w:br/>
        <w:t xml:space="preserve">CHDS – </w:t>
      </w:r>
      <w:r>
        <w:t>C</w:t>
      </w:r>
      <w:r w:rsidRPr="005671EA">
        <w:t>hlumecký dětský sbor</w:t>
      </w:r>
      <w:r w:rsidRPr="005671EA">
        <w:br/>
        <w:t>CHPS – Chlumecký pěvecký sbor</w:t>
      </w:r>
    </w:p>
    <w:p w14:paraId="5580AA3F" w14:textId="77777777" w:rsidR="00ED29D5" w:rsidRDefault="00ED29D5" w:rsidP="00ED29D5">
      <w:pPr>
        <w:spacing w:after="100" w:line="240" w:lineRule="auto"/>
      </w:pPr>
      <w:r w:rsidRPr="005671EA">
        <w:t>1. dubna</w:t>
      </w:r>
      <w:r>
        <w:t xml:space="preserve"> (sobota)</w:t>
      </w:r>
      <w:r w:rsidRPr="005671EA">
        <w:tab/>
      </w:r>
      <w:r w:rsidRPr="005671EA">
        <w:tab/>
      </w:r>
      <w:r>
        <w:t>Benefiční koncert – kostel sv. Havla</w:t>
      </w:r>
      <w:r>
        <w:tab/>
        <w:t>PO CHDS, CHDS, CHPS</w:t>
      </w:r>
    </w:p>
    <w:p w14:paraId="441012B8" w14:textId="77777777" w:rsidR="00ED29D5" w:rsidRDefault="00ED29D5" w:rsidP="00ED29D5">
      <w:pPr>
        <w:spacing w:after="100" w:line="240" w:lineRule="auto"/>
      </w:pPr>
      <w:r>
        <w:t>2. června (pátek)</w:t>
      </w:r>
      <w:r>
        <w:tab/>
      </w:r>
      <w:r>
        <w:tab/>
        <w:t>Noc kostelů</w:t>
      </w:r>
      <w:r>
        <w:tab/>
      </w:r>
      <w:r>
        <w:tab/>
      </w:r>
      <w:r>
        <w:tab/>
      </w:r>
      <w:r>
        <w:tab/>
        <w:t>PO CHDS, CHDS</w:t>
      </w:r>
    </w:p>
    <w:p w14:paraId="37AB02E6" w14:textId="77777777" w:rsidR="00ED29D5" w:rsidRDefault="00ED29D5" w:rsidP="00ED29D5">
      <w:pPr>
        <w:spacing w:after="100" w:line="240" w:lineRule="auto"/>
      </w:pPr>
      <w:r>
        <w:t>15. června (čtvrtek)</w:t>
      </w:r>
      <w:r>
        <w:tab/>
      </w:r>
      <w:r>
        <w:tab/>
        <w:t>Školní akademie</w:t>
      </w:r>
      <w:r>
        <w:tab/>
      </w:r>
      <w:r>
        <w:tab/>
      </w:r>
      <w:r>
        <w:tab/>
        <w:t>PO CHDS</w:t>
      </w:r>
    </w:p>
    <w:p w14:paraId="369AF42B" w14:textId="77777777" w:rsidR="00ED29D5" w:rsidRDefault="00ED29D5" w:rsidP="00ED29D5">
      <w:pPr>
        <w:spacing w:after="100" w:line="240" w:lineRule="auto"/>
      </w:pPr>
      <w:r>
        <w:t>30. června až 9. července</w:t>
      </w:r>
      <w:r>
        <w:tab/>
        <w:t>Koncertní zájezd do Francie</w:t>
      </w:r>
      <w:r>
        <w:tab/>
      </w:r>
      <w:r>
        <w:tab/>
        <w:t>CHDS</w:t>
      </w:r>
    </w:p>
    <w:p w14:paraId="7195DB74" w14:textId="77777777" w:rsidR="00ED29D5" w:rsidRDefault="00ED29D5" w:rsidP="00ED29D5">
      <w:pPr>
        <w:spacing w:after="100" w:line="240" w:lineRule="auto"/>
      </w:pPr>
      <w:r>
        <w:t>10. listopadu (pátek)</w:t>
      </w:r>
      <w:r>
        <w:tab/>
      </w:r>
      <w:r>
        <w:tab/>
        <w:t>Výroční koncert CHDS, CHPS</w:t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Koncert k 35. výročí založení CHDS</w:t>
      </w:r>
      <w:r>
        <w:br/>
      </w:r>
      <w:r>
        <w:tab/>
      </w:r>
      <w:r>
        <w:tab/>
      </w:r>
      <w:r>
        <w:tab/>
      </w:r>
      <w:r>
        <w:tab/>
        <w:t>a 25. výročí založení CHPS</w:t>
      </w:r>
      <w:r w:rsidRPr="003615A5">
        <w:t xml:space="preserve"> </w:t>
      </w:r>
      <w:r>
        <w:tab/>
      </w:r>
      <w:r>
        <w:tab/>
        <w:t>PO CHDS, CHDS, CHPS</w:t>
      </w:r>
    </w:p>
    <w:p w14:paraId="1D10D612" w14:textId="77777777" w:rsidR="00ED29D5" w:rsidRDefault="00ED29D5" w:rsidP="00ED29D5">
      <w:pPr>
        <w:spacing w:after="100" w:line="240" w:lineRule="auto"/>
      </w:pPr>
      <w:r>
        <w:t>2. prosince (pátek)</w:t>
      </w:r>
      <w:r>
        <w:tab/>
      </w:r>
      <w:r>
        <w:tab/>
        <w:t>Vítání chlumeckého adventu</w:t>
      </w:r>
      <w:r>
        <w:tab/>
      </w:r>
      <w:r>
        <w:tab/>
        <w:t>PO CHDS, CHDS</w:t>
      </w:r>
    </w:p>
    <w:p w14:paraId="29F13DCB" w14:textId="77777777" w:rsidR="00ED29D5" w:rsidRDefault="00ED29D5" w:rsidP="00ED29D5">
      <w:pPr>
        <w:spacing w:after="100" w:line="240" w:lineRule="auto"/>
      </w:pPr>
      <w:r>
        <w:t>8. prosince (pátek)</w:t>
      </w:r>
      <w:r>
        <w:tab/>
      </w:r>
      <w:r>
        <w:tab/>
        <w:t>Vánoční koncert v kostele sv. Havla</w:t>
      </w:r>
      <w:r>
        <w:tab/>
        <w:t>PO CHDS, CHDS, CHPS</w:t>
      </w:r>
    </w:p>
    <w:p w14:paraId="26DC52A4" w14:textId="77777777" w:rsidR="00ED29D5" w:rsidRDefault="00ED29D5" w:rsidP="00ED29D5">
      <w:pPr>
        <w:spacing w:after="100" w:line="240" w:lineRule="auto"/>
        <w:ind w:left="2832" w:hanging="2832"/>
      </w:pPr>
      <w:r>
        <w:t>11. prosince (pondělí)</w:t>
      </w:r>
      <w:r>
        <w:tab/>
      </w:r>
      <w:r w:rsidRPr="005973DC">
        <w:t xml:space="preserve">St. Catherine and Cranbrook </w:t>
      </w:r>
      <w:r>
        <w:t>H</w:t>
      </w:r>
      <w:r w:rsidRPr="005973DC">
        <w:t xml:space="preserve">igh </w:t>
      </w:r>
      <w:r>
        <w:br/>
        <w:t>S</w:t>
      </w:r>
      <w:r w:rsidRPr="005973DC">
        <w:t xml:space="preserve">chool </w:t>
      </w:r>
      <w:r>
        <w:t>O</w:t>
      </w:r>
      <w:r w:rsidRPr="005973DC">
        <w:t>rchestras</w:t>
      </w:r>
      <w:r>
        <w:t xml:space="preserve"> – společný koncert</w:t>
      </w:r>
      <w:r>
        <w:br/>
        <w:t>se sborem a orchestrem z Austrálie</w:t>
      </w:r>
      <w:r>
        <w:br/>
        <w:t>v KD Chlumec</w:t>
      </w:r>
      <w:r>
        <w:tab/>
      </w:r>
      <w:r>
        <w:tab/>
      </w:r>
      <w:r>
        <w:tab/>
      </w:r>
      <w:r>
        <w:tab/>
        <w:t>PO CHDS, CHDS</w:t>
      </w:r>
      <w:r>
        <w:tab/>
      </w:r>
      <w:r>
        <w:br/>
      </w:r>
      <w:r>
        <w:br/>
      </w:r>
    </w:p>
    <w:p w14:paraId="6D5B1266" w14:textId="77777777" w:rsidR="00ED29D5" w:rsidRDefault="00ED29D5" w:rsidP="00ED29D5">
      <w:pPr>
        <w:spacing w:after="100" w:line="240" w:lineRule="auto"/>
        <w:ind w:left="2832" w:hanging="2832"/>
        <w:rPr>
          <w:b/>
          <w:bCs/>
        </w:rPr>
      </w:pPr>
      <w:r w:rsidRPr="003615A5">
        <w:rPr>
          <w:b/>
          <w:bCs/>
        </w:rPr>
        <w:t>4. Zájmová činnost pro veřejnost z Chlumce pořádaná Chlumeckým dětským sborem, spolkem</w:t>
      </w:r>
    </w:p>
    <w:p w14:paraId="59DDD56E" w14:textId="77777777" w:rsidR="00ED29D5" w:rsidRDefault="00ED29D5" w:rsidP="00ED29D5">
      <w:pPr>
        <w:spacing w:after="100" w:line="240" w:lineRule="auto"/>
        <w:ind w:left="2832" w:hanging="2832"/>
      </w:pPr>
      <w:r>
        <w:t>Letní Chlumecký tábor pro školní děti v herberku Ferdinanda Dobrotivého ve Sloupu v Čechách</w:t>
      </w:r>
    </w:p>
    <w:p w14:paraId="2E51B8E6" w14:textId="77777777" w:rsidR="00ED29D5" w:rsidRDefault="00ED29D5" w:rsidP="00ED29D5">
      <w:pPr>
        <w:spacing w:after="100" w:line="240" w:lineRule="auto"/>
        <w:ind w:left="2832" w:hanging="2832"/>
      </w:pPr>
      <w:r>
        <w:t xml:space="preserve">Termín: 13. až 23. července </w:t>
      </w:r>
    </w:p>
    <w:p w14:paraId="102F2487" w14:textId="77777777" w:rsidR="00ED29D5" w:rsidRDefault="00ED29D5" w:rsidP="00ED29D5">
      <w:pPr>
        <w:spacing w:after="100" w:line="240" w:lineRule="auto"/>
        <w:ind w:left="2832" w:hanging="2832"/>
      </w:pPr>
      <w:r w:rsidRPr="00760DF6">
        <w:rPr>
          <w:b/>
          <w:bCs/>
        </w:rPr>
        <w:t>Pozn.:</w:t>
      </w:r>
      <w:r>
        <w:t xml:space="preserve"> V jednání je návštěva pěveckého sboru z USA – termín zatím není stanoven (podzim).</w:t>
      </w:r>
    </w:p>
    <w:p w14:paraId="7B9901C4" w14:textId="5295541F" w:rsidR="00ED29D5" w:rsidRDefault="00ED29D5" w:rsidP="00ED29D5">
      <w:pPr>
        <w:spacing w:after="100" w:line="240" w:lineRule="auto"/>
        <w:ind w:left="2832" w:hanging="2832"/>
      </w:pPr>
      <w:r>
        <w:t xml:space="preserve">Termíny byly konzultovány se ZUŠ Chabařovice </w:t>
      </w:r>
      <w:r w:rsidR="000D2385">
        <w:t xml:space="preserve">a ZŠ Chlumec </w:t>
      </w:r>
      <w:r>
        <w:t>tak, aby nekolidovaly s</w:t>
      </w:r>
      <w:r w:rsidR="00C719E4">
        <w:t> akcemi škol.</w:t>
      </w:r>
    </w:p>
    <w:p w14:paraId="37E5BB48" w14:textId="77777777" w:rsidR="00ED29D5" w:rsidRDefault="00ED29D5" w:rsidP="00ED29D5">
      <w:pPr>
        <w:spacing w:after="100" w:line="240" w:lineRule="auto"/>
        <w:ind w:left="2832" w:hanging="2832"/>
        <w:rPr>
          <w:sz w:val="12"/>
          <w:szCs w:val="12"/>
        </w:rPr>
      </w:pPr>
    </w:p>
    <w:p w14:paraId="034E9566" w14:textId="77777777" w:rsidR="00ED29D5" w:rsidRPr="00D97517" w:rsidRDefault="00ED29D5" w:rsidP="00ED29D5">
      <w:pPr>
        <w:spacing w:after="0" w:line="240" w:lineRule="auto"/>
        <w:ind w:left="2829" w:hanging="2829"/>
      </w:pPr>
      <w:r w:rsidRPr="00D97517">
        <w:t xml:space="preserve">Na vědomí: </w:t>
      </w:r>
    </w:p>
    <w:p w14:paraId="78C60E2B" w14:textId="77777777" w:rsidR="00ED29D5" w:rsidRPr="00D97517" w:rsidRDefault="00ED29D5" w:rsidP="00ED29D5">
      <w:pPr>
        <w:spacing w:after="0" w:line="240" w:lineRule="auto"/>
        <w:ind w:left="2829" w:hanging="2829"/>
      </w:pPr>
      <w:r w:rsidRPr="00D97517">
        <w:t>Město Chlumec</w:t>
      </w:r>
    </w:p>
    <w:p w14:paraId="611A7697" w14:textId="77777777" w:rsidR="00ED29D5" w:rsidRDefault="00ED29D5" w:rsidP="00ED29D5">
      <w:pPr>
        <w:spacing w:after="0" w:line="240" w:lineRule="auto"/>
        <w:ind w:left="2829" w:hanging="2829"/>
        <w:rPr>
          <w:i/>
          <w:iCs/>
        </w:rPr>
      </w:pPr>
      <w:r>
        <w:rPr>
          <w:i/>
          <w:iCs/>
        </w:rPr>
        <w:t xml:space="preserve">Paní starostka JUDr. Veronika Srnková </w:t>
      </w:r>
    </w:p>
    <w:p w14:paraId="4F447012" w14:textId="77777777" w:rsidR="00ED29D5" w:rsidRPr="00E677D7" w:rsidRDefault="00ED29D5" w:rsidP="00ED29D5">
      <w:pPr>
        <w:spacing w:after="0" w:line="240" w:lineRule="auto"/>
        <w:ind w:left="2829" w:hanging="2829"/>
        <w:rPr>
          <w:i/>
          <w:iCs/>
        </w:rPr>
      </w:pPr>
      <w:r>
        <w:rPr>
          <w:i/>
          <w:iCs/>
        </w:rPr>
        <w:t>Tajemnice</w:t>
      </w:r>
      <w:r w:rsidRPr="00E677D7">
        <w:rPr>
          <w:i/>
          <w:iCs/>
        </w:rPr>
        <w:t xml:space="preserve"> komise kulturní a sportovní</w:t>
      </w:r>
      <w:r>
        <w:rPr>
          <w:i/>
          <w:iCs/>
        </w:rPr>
        <w:t xml:space="preserve"> paní Jaroslava Randáková</w:t>
      </w:r>
      <w:r w:rsidRPr="00E677D7">
        <w:rPr>
          <w:i/>
          <w:iCs/>
        </w:rPr>
        <w:t xml:space="preserve"> </w:t>
      </w:r>
    </w:p>
    <w:p w14:paraId="0F8C4DFD" w14:textId="77777777" w:rsidR="00ED29D5" w:rsidRPr="00D97517" w:rsidRDefault="00ED29D5" w:rsidP="00ED29D5">
      <w:pPr>
        <w:spacing w:after="0" w:line="240" w:lineRule="auto"/>
        <w:ind w:left="2829" w:hanging="2829"/>
      </w:pPr>
      <w:r w:rsidRPr="00D97517">
        <w:t>Základní škola Chlumec</w:t>
      </w:r>
    </w:p>
    <w:p w14:paraId="1498A886" w14:textId="77777777" w:rsidR="00ED29D5" w:rsidRPr="00C57A5F" w:rsidRDefault="00ED29D5" w:rsidP="00ED29D5">
      <w:pPr>
        <w:spacing w:after="0" w:line="240" w:lineRule="auto"/>
        <w:ind w:left="2829" w:hanging="2829"/>
        <w:rPr>
          <w:i/>
          <w:iCs/>
        </w:rPr>
      </w:pPr>
      <w:r>
        <w:rPr>
          <w:i/>
          <w:iCs/>
        </w:rPr>
        <w:t>Paní ř</w:t>
      </w:r>
      <w:r w:rsidRPr="00C57A5F">
        <w:rPr>
          <w:i/>
          <w:iCs/>
        </w:rPr>
        <w:t>editelka</w:t>
      </w:r>
      <w:r>
        <w:rPr>
          <w:i/>
          <w:iCs/>
        </w:rPr>
        <w:t xml:space="preserve"> Mgr. Lenka Suchá</w:t>
      </w:r>
    </w:p>
    <w:p w14:paraId="3F85C657" w14:textId="77777777" w:rsidR="00ED29D5" w:rsidRPr="00D97517" w:rsidRDefault="00ED29D5" w:rsidP="00ED29D5">
      <w:pPr>
        <w:spacing w:after="0" w:line="240" w:lineRule="auto"/>
        <w:ind w:left="2829" w:hanging="2829"/>
      </w:pPr>
      <w:r w:rsidRPr="00D97517">
        <w:t>Základní umělecká škola Chabařovice</w:t>
      </w:r>
    </w:p>
    <w:p w14:paraId="0A16D126" w14:textId="77777777" w:rsidR="00ED29D5" w:rsidRPr="00DB75EC" w:rsidRDefault="00ED29D5" w:rsidP="00ED29D5">
      <w:pPr>
        <w:spacing w:after="0" w:line="240" w:lineRule="auto"/>
      </w:pPr>
      <w:r>
        <w:rPr>
          <w:i/>
          <w:iCs/>
        </w:rPr>
        <w:t>Paní ř</w:t>
      </w:r>
      <w:r w:rsidRPr="00C57A5F">
        <w:rPr>
          <w:i/>
          <w:iCs/>
        </w:rPr>
        <w:t>editelka</w:t>
      </w:r>
      <w:r>
        <w:rPr>
          <w:i/>
          <w:iCs/>
        </w:rPr>
        <w:t xml:space="preserve"> Bc. Táňa Karešová, dipl. um. </w:t>
      </w:r>
      <w:r>
        <w:rPr>
          <w:i/>
          <w:iCs/>
        </w:rPr>
        <w:br/>
      </w:r>
      <w:r>
        <w:t>Členové sborů, rodiče</w:t>
      </w:r>
    </w:p>
    <w:sectPr w:rsidR="00ED29D5" w:rsidRPr="00DB75EC" w:rsidSect="00A3632A">
      <w:footerReference w:type="default" r:id="rId8"/>
      <w:pgSz w:w="11906" w:h="16838"/>
      <w:pgMar w:top="709" w:right="1021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4A55" w14:textId="77777777" w:rsidR="008641A0" w:rsidRDefault="008641A0" w:rsidP="008641A0">
      <w:pPr>
        <w:spacing w:after="0" w:line="240" w:lineRule="auto"/>
      </w:pPr>
      <w:r>
        <w:separator/>
      </w:r>
    </w:p>
  </w:endnote>
  <w:endnote w:type="continuationSeparator" w:id="0">
    <w:p w14:paraId="3353CE7B" w14:textId="77777777" w:rsidR="008641A0" w:rsidRDefault="008641A0" w:rsidP="0086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E334" w14:textId="77777777" w:rsidR="008641A0" w:rsidRDefault="008641A0" w:rsidP="008641A0">
    <w:pPr>
      <w:pStyle w:val="Zpat"/>
      <w:jc w:val="center"/>
      <w:rPr>
        <w:sz w:val="18"/>
        <w:szCs w:val="18"/>
      </w:rPr>
    </w:pPr>
    <w:r w:rsidRPr="008B7090">
      <w:rPr>
        <w:sz w:val="18"/>
        <w:szCs w:val="18"/>
      </w:rPr>
      <w:t xml:space="preserve">Chlumecký dětský sbor, spolek; </w:t>
    </w:r>
    <w:r>
      <w:rPr>
        <w:sz w:val="18"/>
        <w:szCs w:val="18"/>
      </w:rPr>
      <w:t xml:space="preserve">Muchova 228, </w:t>
    </w:r>
    <w:r w:rsidRPr="00E876B7">
      <w:rPr>
        <w:sz w:val="18"/>
        <w:szCs w:val="18"/>
      </w:rPr>
      <w:t>40339 Chlumec; IČO: 63153793;</w:t>
    </w:r>
    <w:r>
      <w:rPr>
        <w:sz w:val="18"/>
        <w:szCs w:val="18"/>
      </w:rPr>
      <w:t xml:space="preserve"> Tel.: +420 910 122 746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</w:t>
    </w:r>
    <w:r>
      <w:rPr>
        <w:sz w:val="18"/>
        <w:szCs w:val="18"/>
      </w:rPr>
      <w:br/>
      <w:t>E-mail: chds@chds.cz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ID datové schránky: </w:t>
    </w:r>
    <w:r w:rsidRPr="000F5327">
      <w:rPr>
        <w:sz w:val="18"/>
        <w:szCs w:val="18"/>
      </w:rPr>
      <w:t>wbbchmi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Účet: 164601283/0300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Transparentní účet: </w:t>
    </w:r>
    <w:r w:rsidRPr="0055692A">
      <w:rPr>
        <w:sz w:val="18"/>
        <w:szCs w:val="18"/>
      </w:rPr>
      <w:t>317846055/0300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</w:t>
    </w:r>
  </w:p>
  <w:p w14:paraId="49081DC1" w14:textId="77777777" w:rsidR="008641A0" w:rsidRPr="008B7090" w:rsidRDefault="008641A0" w:rsidP="008641A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Spolek je veden pod spisovou značkou L 2577 u Krajského soudu v Ústí nad Labem</w:t>
    </w:r>
    <w:r w:rsidRPr="00E876B7">
      <w:rPr>
        <w:sz w:val="18"/>
        <w:szCs w:val="18"/>
      </w:rPr>
      <w:t>;</w:t>
    </w:r>
    <w:r>
      <w:rPr>
        <w:sz w:val="18"/>
        <w:szCs w:val="18"/>
      </w:rPr>
      <w:t xml:space="preserve"> Web: https://www.chds.cz</w:t>
    </w:r>
  </w:p>
  <w:p w14:paraId="2F7F4C11" w14:textId="77777777" w:rsidR="008641A0" w:rsidRDefault="00864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FEA3" w14:textId="77777777" w:rsidR="008641A0" w:rsidRDefault="008641A0" w:rsidP="008641A0">
      <w:pPr>
        <w:spacing w:after="0" w:line="240" w:lineRule="auto"/>
      </w:pPr>
      <w:r>
        <w:separator/>
      </w:r>
    </w:p>
  </w:footnote>
  <w:footnote w:type="continuationSeparator" w:id="0">
    <w:p w14:paraId="4862DEF3" w14:textId="77777777" w:rsidR="008641A0" w:rsidRDefault="008641A0" w:rsidP="0086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08A"/>
    <w:multiLevelType w:val="multilevel"/>
    <w:tmpl w:val="F58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4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2A"/>
    <w:rsid w:val="00002A03"/>
    <w:rsid w:val="000043A3"/>
    <w:rsid w:val="000166F4"/>
    <w:rsid w:val="00041CD7"/>
    <w:rsid w:val="00044D08"/>
    <w:rsid w:val="00056E8B"/>
    <w:rsid w:val="000A4289"/>
    <w:rsid w:val="000D2385"/>
    <w:rsid w:val="000D5068"/>
    <w:rsid w:val="000D7600"/>
    <w:rsid w:val="000E7643"/>
    <w:rsid w:val="000F14C1"/>
    <w:rsid w:val="00101943"/>
    <w:rsid w:val="00104194"/>
    <w:rsid w:val="00116D69"/>
    <w:rsid w:val="0012064C"/>
    <w:rsid w:val="00136667"/>
    <w:rsid w:val="0014349F"/>
    <w:rsid w:val="00146F9E"/>
    <w:rsid w:val="001722D3"/>
    <w:rsid w:val="001B2A89"/>
    <w:rsid w:val="001C30E7"/>
    <w:rsid w:val="001E0779"/>
    <w:rsid w:val="00213E46"/>
    <w:rsid w:val="00217918"/>
    <w:rsid w:val="0023702B"/>
    <w:rsid w:val="002411D9"/>
    <w:rsid w:val="002543A5"/>
    <w:rsid w:val="00256FE4"/>
    <w:rsid w:val="00274A4D"/>
    <w:rsid w:val="0027697F"/>
    <w:rsid w:val="00281DD5"/>
    <w:rsid w:val="00294EC6"/>
    <w:rsid w:val="002E0946"/>
    <w:rsid w:val="002E09B9"/>
    <w:rsid w:val="002E77B2"/>
    <w:rsid w:val="002F1058"/>
    <w:rsid w:val="003063A5"/>
    <w:rsid w:val="003119C0"/>
    <w:rsid w:val="0034139F"/>
    <w:rsid w:val="0034603A"/>
    <w:rsid w:val="00354541"/>
    <w:rsid w:val="00356332"/>
    <w:rsid w:val="00380AFE"/>
    <w:rsid w:val="0039530D"/>
    <w:rsid w:val="003A2344"/>
    <w:rsid w:val="003A7BF5"/>
    <w:rsid w:val="003B2629"/>
    <w:rsid w:val="003C3D97"/>
    <w:rsid w:val="003F11C1"/>
    <w:rsid w:val="00435FDA"/>
    <w:rsid w:val="00436C9D"/>
    <w:rsid w:val="004720E8"/>
    <w:rsid w:val="0048111C"/>
    <w:rsid w:val="00487813"/>
    <w:rsid w:val="00490135"/>
    <w:rsid w:val="004A7565"/>
    <w:rsid w:val="004D2718"/>
    <w:rsid w:val="004E3333"/>
    <w:rsid w:val="004F5FCB"/>
    <w:rsid w:val="0053730C"/>
    <w:rsid w:val="0055023F"/>
    <w:rsid w:val="00550C1D"/>
    <w:rsid w:val="00571642"/>
    <w:rsid w:val="005A7008"/>
    <w:rsid w:val="005F04EB"/>
    <w:rsid w:val="0060719C"/>
    <w:rsid w:val="00625040"/>
    <w:rsid w:val="006626F7"/>
    <w:rsid w:val="00677136"/>
    <w:rsid w:val="00686AC7"/>
    <w:rsid w:val="00687C77"/>
    <w:rsid w:val="006A0D79"/>
    <w:rsid w:val="006A1FD2"/>
    <w:rsid w:val="006C78EA"/>
    <w:rsid w:val="006E027C"/>
    <w:rsid w:val="006F7C05"/>
    <w:rsid w:val="00700254"/>
    <w:rsid w:val="007176D1"/>
    <w:rsid w:val="007306D2"/>
    <w:rsid w:val="007871CA"/>
    <w:rsid w:val="007C15A2"/>
    <w:rsid w:val="007D7953"/>
    <w:rsid w:val="007E2A6D"/>
    <w:rsid w:val="007E6ED7"/>
    <w:rsid w:val="008641A0"/>
    <w:rsid w:val="00890371"/>
    <w:rsid w:val="008936F8"/>
    <w:rsid w:val="00894717"/>
    <w:rsid w:val="00897F18"/>
    <w:rsid w:val="008C63CD"/>
    <w:rsid w:val="008D6500"/>
    <w:rsid w:val="008D6FAF"/>
    <w:rsid w:val="008F7704"/>
    <w:rsid w:val="009165AA"/>
    <w:rsid w:val="00920149"/>
    <w:rsid w:val="009205B6"/>
    <w:rsid w:val="00936C35"/>
    <w:rsid w:val="00944A1D"/>
    <w:rsid w:val="00947F27"/>
    <w:rsid w:val="00980983"/>
    <w:rsid w:val="00995705"/>
    <w:rsid w:val="0099601C"/>
    <w:rsid w:val="00997C31"/>
    <w:rsid w:val="009A2D43"/>
    <w:rsid w:val="00A11D3E"/>
    <w:rsid w:val="00A3632A"/>
    <w:rsid w:val="00A74818"/>
    <w:rsid w:val="00AD6FC8"/>
    <w:rsid w:val="00AD7B99"/>
    <w:rsid w:val="00AE036F"/>
    <w:rsid w:val="00AF29FB"/>
    <w:rsid w:val="00AF6294"/>
    <w:rsid w:val="00B10A7E"/>
    <w:rsid w:val="00B37A37"/>
    <w:rsid w:val="00B54E4F"/>
    <w:rsid w:val="00B65D3A"/>
    <w:rsid w:val="00BB660C"/>
    <w:rsid w:val="00BE4388"/>
    <w:rsid w:val="00C17DE5"/>
    <w:rsid w:val="00C23A5A"/>
    <w:rsid w:val="00C31C52"/>
    <w:rsid w:val="00C53740"/>
    <w:rsid w:val="00C66A63"/>
    <w:rsid w:val="00C67B71"/>
    <w:rsid w:val="00C704E7"/>
    <w:rsid w:val="00C719E4"/>
    <w:rsid w:val="00C7277F"/>
    <w:rsid w:val="00C7477B"/>
    <w:rsid w:val="00C80456"/>
    <w:rsid w:val="00C81343"/>
    <w:rsid w:val="00CA0379"/>
    <w:rsid w:val="00CC5957"/>
    <w:rsid w:val="00CF5567"/>
    <w:rsid w:val="00D01019"/>
    <w:rsid w:val="00D446B2"/>
    <w:rsid w:val="00D5024C"/>
    <w:rsid w:val="00D67F2C"/>
    <w:rsid w:val="00D75C0F"/>
    <w:rsid w:val="00D96C9D"/>
    <w:rsid w:val="00DA072D"/>
    <w:rsid w:val="00DB19FD"/>
    <w:rsid w:val="00DB4DA9"/>
    <w:rsid w:val="00DD6778"/>
    <w:rsid w:val="00DE1E82"/>
    <w:rsid w:val="00E03042"/>
    <w:rsid w:val="00E13A84"/>
    <w:rsid w:val="00E35C64"/>
    <w:rsid w:val="00E41711"/>
    <w:rsid w:val="00E55413"/>
    <w:rsid w:val="00E95388"/>
    <w:rsid w:val="00EA2991"/>
    <w:rsid w:val="00EC1FC6"/>
    <w:rsid w:val="00ED29D5"/>
    <w:rsid w:val="00EE26E2"/>
    <w:rsid w:val="00EF0AB7"/>
    <w:rsid w:val="00EF782A"/>
    <w:rsid w:val="00F0476C"/>
    <w:rsid w:val="00F23386"/>
    <w:rsid w:val="00F77A56"/>
    <w:rsid w:val="00F8156B"/>
    <w:rsid w:val="00FB313A"/>
    <w:rsid w:val="00FC1830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B26F"/>
  <w15:chartTrackingRefBased/>
  <w15:docId w15:val="{57FA547E-B8CF-48ED-B101-B1F23F0E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6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63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632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3632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4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1A0"/>
  </w:style>
  <w:style w:type="paragraph" w:styleId="Zpat">
    <w:name w:val="footer"/>
    <w:basedOn w:val="Normln"/>
    <w:link w:val="ZpatChar"/>
    <w:uiPriority w:val="99"/>
    <w:unhideWhenUsed/>
    <w:rsid w:val="00864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14</cp:revision>
  <cp:lastPrinted>2023-02-08T10:16:00Z</cp:lastPrinted>
  <dcterms:created xsi:type="dcterms:W3CDTF">2023-02-08T09:39:00Z</dcterms:created>
  <dcterms:modified xsi:type="dcterms:W3CDTF">2023-02-08T12:05:00Z</dcterms:modified>
</cp:coreProperties>
</file>